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EFD1" w14:textId="77777777" w:rsidR="00706D23" w:rsidRDefault="00706D23">
      <w:pPr>
        <w:pStyle w:val="Ttulo"/>
        <w:rPr>
          <w:szCs w:val="20"/>
        </w:rPr>
      </w:pPr>
      <w:r>
        <w:t>MODELO DE RECURSO</w:t>
      </w:r>
    </w:p>
    <w:p w14:paraId="08CF2462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0DB37608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4AB9051B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36B2E1F2" w14:textId="66076020" w:rsidR="00D95903" w:rsidRDefault="00706D2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Destinatário</w:t>
      </w:r>
      <w:r>
        <w:rPr>
          <w:rFonts w:ascii="Arial" w:hAnsi="Arial" w:cs="Arial"/>
        </w:rPr>
        <w:t xml:space="preserve">: </w:t>
      </w:r>
      <w:r w:rsidR="00B41510">
        <w:rPr>
          <w:rFonts w:ascii="Arial" w:hAnsi="Arial" w:cs="Arial"/>
        </w:rPr>
        <w:t>Conselho Regional de Contabilidade de Santa Catarina</w:t>
      </w:r>
      <w:r w:rsidR="00D95903">
        <w:rPr>
          <w:rFonts w:ascii="Arial" w:hAnsi="Arial" w:cs="Arial"/>
        </w:rPr>
        <w:t xml:space="preserve"> ou </w:t>
      </w:r>
      <w:r w:rsidR="00B41510">
        <w:rPr>
          <w:rFonts w:ascii="Arial" w:hAnsi="Arial" w:cs="Arial"/>
          <w:color w:val="000000" w:themeColor="text1"/>
        </w:rPr>
        <w:t xml:space="preserve">                       </w:t>
      </w:r>
      <w:r w:rsidR="00D95903">
        <w:rPr>
          <w:rFonts w:ascii="Arial" w:hAnsi="Arial" w:cs="Arial"/>
          <w:color w:val="000000" w:themeColor="text1"/>
        </w:rPr>
        <w:t xml:space="preserve">       </w:t>
      </w:r>
    </w:p>
    <w:p w14:paraId="22196E07" w14:textId="0E12FD1F" w:rsidR="00B41510" w:rsidRDefault="00D9590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 w:rsidR="00706D23" w:rsidRPr="00A809E9">
        <w:rPr>
          <w:rFonts w:ascii="Arial" w:hAnsi="Arial" w:cs="Arial"/>
          <w:color w:val="000000" w:themeColor="text1"/>
        </w:rPr>
        <w:t xml:space="preserve">Conselho Federal de Contabilidade </w:t>
      </w:r>
    </w:p>
    <w:p w14:paraId="19185FB7" w14:textId="4E20D3E9" w:rsidR="00B41510" w:rsidRDefault="00B4151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</w:t>
      </w:r>
    </w:p>
    <w:p w14:paraId="65F439D4" w14:textId="4993FA6F" w:rsidR="00706D23" w:rsidRDefault="00706D2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Processo nº</w:t>
      </w:r>
      <w:r>
        <w:rPr>
          <w:rFonts w:ascii="Arial" w:hAnsi="Arial" w:cs="Arial"/>
        </w:rPr>
        <w:t xml:space="preserve"> </w:t>
      </w:r>
      <w:r w:rsidRPr="00A809E9">
        <w:rPr>
          <w:rFonts w:ascii="Arial" w:hAnsi="Arial" w:cs="Arial"/>
          <w:color w:val="FF0000"/>
        </w:rPr>
        <w:t xml:space="preserve">(nº do processo) </w:t>
      </w:r>
    </w:p>
    <w:p w14:paraId="4CFB5D86" w14:textId="623FB86B" w:rsidR="00D95903" w:rsidRDefault="00D95903">
      <w:pPr>
        <w:jc w:val="both"/>
        <w:rPr>
          <w:rFonts w:ascii="Arial" w:hAnsi="Arial" w:cs="Arial"/>
          <w:color w:val="FF0000"/>
        </w:rPr>
      </w:pPr>
    </w:p>
    <w:p w14:paraId="4192B970" w14:textId="7590569E" w:rsidR="00D95903" w:rsidRDefault="00D95903">
      <w:pPr>
        <w:jc w:val="both"/>
        <w:rPr>
          <w:rFonts w:ascii="Arial" w:hAnsi="Arial" w:cs="Arial"/>
          <w:color w:val="FF0000"/>
        </w:rPr>
      </w:pPr>
    </w:p>
    <w:p w14:paraId="718AE7D4" w14:textId="0D2B1B96" w:rsidR="00D95903" w:rsidRPr="00D95903" w:rsidRDefault="007E3395" w:rsidP="00D95903">
      <w:pPr>
        <w:jc w:val="both"/>
        <w:rPr>
          <w:rFonts w:ascii="Arial" w:hAnsi="Arial" w:cs="Arial"/>
          <w:szCs w:val="20"/>
        </w:rPr>
      </w:pPr>
      <w:proofErr w:type="gramStart"/>
      <w:r w:rsidRPr="00CC73A5">
        <w:rPr>
          <w:rFonts w:ascii="Arial" w:hAnsi="Arial" w:cs="Arial"/>
          <w:lang w:eastAsia="en-US"/>
        </w:rPr>
        <w:t>Eu,.................................................</w:t>
      </w:r>
      <w:proofErr w:type="gramEnd"/>
      <w:r w:rsidRPr="00CC73A5">
        <w:rPr>
          <w:rFonts w:ascii="Arial" w:hAnsi="Arial" w:cs="Arial"/>
          <w:lang w:eastAsia="en-US"/>
        </w:rPr>
        <w:t>, inscrito</w:t>
      </w:r>
      <w:r w:rsidRPr="00D451DE">
        <w:rPr>
          <w:rFonts w:ascii="Arial" w:hAnsi="Arial" w:cs="Arial"/>
          <w:lang w:eastAsia="en-US"/>
        </w:rPr>
        <w:t xml:space="preserve"> no CPF sob nº ..........e </w:t>
      </w:r>
      <w:r w:rsidRPr="00CC73A5">
        <w:rPr>
          <w:rFonts w:ascii="Arial" w:hAnsi="Arial" w:cs="Arial"/>
          <w:lang w:eastAsia="en-US"/>
        </w:rPr>
        <w:t>nesse CRC</w:t>
      </w:r>
      <w:r w:rsidRPr="00D451DE">
        <w:rPr>
          <w:rFonts w:ascii="Arial" w:hAnsi="Arial" w:cs="Arial"/>
          <w:lang w:eastAsia="en-US"/>
        </w:rPr>
        <w:t xml:space="preserve"> </w:t>
      </w:r>
      <w:r w:rsidRPr="00CC73A5">
        <w:rPr>
          <w:rFonts w:ascii="Arial" w:hAnsi="Arial" w:cs="Arial"/>
          <w:lang w:eastAsia="en-US"/>
        </w:rPr>
        <w:t xml:space="preserve">sob o n°............, </w:t>
      </w:r>
      <w:r>
        <w:rPr>
          <w:rFonts w:ascii="Arial" w:hAnsi="Arial" w:cs="Arial"/>
          <w:lang w:eastAsia="en-US"/>
        </w:rPr>
        <w:t xml:space="preserve">residente/domiciliado </w:t>
      </w:r>
      <w:r w:rsidRPr="00CC73A5">
        <w:rPr>
          <w:rFonts w:ascii="Arial" w:hAnsi="Arial" w:cs="Arial"/>
          <w:lang w:eastAsia="en-US"/>
        </w:rPr>
        <w:t>à</w:t>
      </w:r>
      <w:r w:rsidRPr="00D451DE">
        <w:rPr>
          <w:rFonts w:ascii="Arial" w:hAnsi="Arial" w:cs="Arial"/>
          <w:lang w:eastAsia="en-US"/>
        </w:rPr>
        <w:t xml:space="preserve"> </w:t>
      </w:r>
      <w:r w:rsidRPr="00D451DE">
        <w:rPr>
          <w:rFonts w:ascii="Arial" w:hAnsi="Arial" w:cs="Arial"/>
          <w:color w:val="FF0000"/>
          <w:lang w:eastAsia="en-US"/>
        </w:rPr>
        <w:t>(endereço completo, telefone, e-mail)</w:t>
      </w:r>
      <w:r w:rsidRPr="00CC73A5">
        <w:rPr>
          <w:rFonts w:ascii="Arial" w:hAnsi="Arial" w:cs="Arial"/>
          <w:lang w:eastAsia="en-US"/>
        </w:rPr>
        <w:t>, venho respeitosamente, à presença de Vossa Senhoria,</w:t>
      </w:r>
      <w:r w:rsidR="00D95903" w:rsidRPr="00D95903">
        <w:rPr>
          <w:rFonts w:ascii="Arial" w:hAnsi="Arial" w:cs="Arial"/>
          <w:szCs w:val="20"/>
        </w:rPr>
        <w:t xml:space="preserve"> em face da decisão proferida no processo acima identificado, interpor recurso (ESPECIFICAR QUAL RECURSO</w:t>
      </w:r>
      <w:r w:rsidR="00D95903">
        <w:rPr>
          <w:rFonts w:ascii="Arial" w:hAnsi="Arial" w:cs="Arial"/>
          <w:szCs w:val="20"/>
        </w:rPr>
        <w:t>*</w:t>
      </w:r>
      <w:r w:rsidR="00D95903" w:rsidRPr="00D95903">
        <w:rPr>
          <w:rFonts w:ascii="Arial" w:hAnsi="Arial" w:cs="Arial"/>
          <w:szCs w:val="20"/>
        </w:rPr>
        <w:t>) nos termos que seguem:</w:t>
      </w:r>
    </w:p>
    <w:p w14:paraId="034FAA04" w14:textId="77777777" w:rsidR="00D95903" w:rsidRDefault="00D95903">
      <w:pPr>
        <w:jc w:val="both"/>
        <w:rPr>
          <w:rFonts w:ascii="Arial" w:hAnsi="Arial" w:cs="Arial"/>
          <w:szCs w:val="20"/>
        </w:rPr>
      </w:pPr>
    </w:p>
    <w:p w14:paraId="1CD8774A" w14:textId="77777777" w:rsidR="00D95903" w:rsidRPr="00D95903" w:rsidRDefault="00D95903">
      <w:pPr>
        <w:jc w:val="both"/>
        <w:rPr>
          <w:rFonts w:ascii="Arial" w:hAnsi="Arial" w:cs="Arial"/>
          <w:color w:val="FF0000"/>
        </w:rPr>
      </w:pPr>
      <w:r w:rsidRPr="00D95903">
        <w:rPr>
          <w:rFonts w:ascii="Arial" w:hAnsi="Arial" w:cs="Arial"/>
          <w:color w:val="FF0000"/>
        </w:rPr>
        <w:t>Notas*:</w:t>
      </w:r>
      <w:r w:rsidR="00706D23" w:rsidRPr="00D95903">
        <w:rPr>
          <w:rFonts w:ascii="Arial" w:hAnsi="Arial" w:cs="Arial"/>
          <w:color w:val="FF0000"/>
        </w:rPr>
        <w:t xml:space="preserve"> </w:t>
      </w:r>
    </w:p>
    <w:p w14:paraId="584A2ADC" w14:textId="7258FCAD" w:rsidR="00706D23" w:rsidRPr="00D95903" w:rsidRDefault="00D95903">
      <w:pPr>
        <w:jc w:val="both"/>
        <w:rPr>
          <w:rFonts w:ascii="Arial" w:hAnsi="Arial" w:cs="Arial"/>
          <w:color w:val="FF0000"/>
          <w:szCs w:val="20"/>
        </w:rPr>
      </w:pPr>
      <w:r w:rsidRPr="00D95903">
        <w:rPr>
          <w:rFonts w:ascii="Arial" w:hAnsi="Arial" w:cs="Arial"/>
          <w:color w:val="FF0000"/>
        </w:rPr>
        <w:t xml:space="preserve">- </w:t>
      </w:r>
      <w:proofErr w:type="gramStart"/>
      <w:r w:rsidR="00B41510" w:rsidRPr="00D95903">
        <w:rPr>
          <w:rFonts w:ascii="Arial" w:hAnsi="Arial" w:cs="Arial"/>
          <w:color w:val="FF0000"/>
        </w:rPr>
        <w:t>especificar</w:t>
      </w:r>
      <w:proofErr w:type="gramEnd"/>
      <w:r w:rsidR="00B41510" w:rsidRPr="00D95903">
        <w:rPr>
          <w:rFonts w:ascii="Arial" w:hAnsi="Arial" w:cs="Arial"/>
          <w:color w:val="FF0000"/>
        </w:rPr>
        <w:t xml:space="preserve"> qual recurso está apresentando, </w:t>
      </w:r>
      <w:r w:rsidRPr="00D95903">
        <w:rPr>
          <w:rFonts w:ascii="Arial" w:hAnsi="Arial" w:cs="Arial"/>
          <w:color w:val="FF0000"/>
        </w:rPr>
        <w:t>bem como os pressupostos de seu fundamento</w:t>
      </w:r>
      <w:r w:rsidR="007E3395">
        <w:rPr>
          <w:rFonts w:ascii="Arial" w:hAnsi="Arial" w:cs="Arial"/>
          <w:color w:val="FF0000"/>
        </w:rPr>
        <w:t xml:space="preserve"> (art. 58 </w:t>
      </w:r>
      <w:r w:rsidRPr="00D95903">
        <w:rPr>
          <w:rFonts w:ascii="Arial" w:hAnsi="Arial" w:cs="Arial"/>
          <w:color w:val="FF0000"/>
        </w:rPr>
        <w:t xml:space="preserve">da Resolução CFC </w:t>
      </w:r>
      <w:r w:rsidR="00B41510" w:rsidRPr="00D95903">
        <w:rPr>
          <w:rFonts w:ascii="Arial" w:hAnsi="Arial" w:cs="Arial"/>
          <w:color w:val="FF0000"/>
        </w:rPr>
        <w:t>nº 1603/2020)</w:t>
      </w:r>
      <w:r w:rsidR="007E3395">
        <w:rPr>
          <w:rFonts w:ascii="Arial" w:hAnsi="Arial" w:cs="Arial"/>
          <w:color w:val="FF0000"/>
        </w:rPr>
        <w:t>;</w:t>
      </w:r>
    </w:p>
    <w:p w14:paraId="184379F0" w14:textId="1C416B5B" w:rsidR="00B41510" w:rsidRPr="00D95903" w:rsidRDefault="00D95903" w:rsidP="00B41510">
      <w:pPr>
        <w:jc w:val="both"/>
        <w:rPr>
          <w:rFonts w:ascii="Arial" w:hAnsi="Arial" w:cs="Arial"/>
          <w:color w:val="FF0000"/>
        </w:rPr>
      </w:pPr>
      <w:r w:rsidRPr="00D95903">
        <w:rPr>
          <w:rFonts w:ascii="Arial" w:hAnsi="Arial" w:cs="Arial"/>
          <w:color w:val="FF0000"/>
        </w:rPr>
        <w:t xml:space="preserve">- </w:t>
      </w:r>
      <w:r w:rsidR="00B41510" w:rsidRPr="007E3395">
        <w:rPr>
          <w:rFonts w:ascii="Arial" w:hAnsi="Arial" w:cs="Arial"/>
          <w:color w:val="FF0000"/>
        </w:rPr>
        <w:t xml:space="preserve"> </w:t>
      </w:r>
      <w:proofErr w:type="gramStart"/>
      <w:r w:rsidR="007E3395" w:rsidRPr="007E3395">
        <w:rPr>
          <w:rFonts w:ascii="Arial" w:hAnsi="Arial" w:cs="Arial"/>
          <w:color w:val="FF0000"/>
        </w:rPr>
        <w:t>atentar</w:t>
      </w:r>
      <w:r w:rsidR="007E3395">
        <w:rPr>
          <w:rFonts w:ascii="Arial" w:hAnsi="Arial" w:cs="Arial"/>
          <w:color w:val="FF0000"/>
        </w:rPr>
        <w:t>-se</w:t>
      </w:r>
      <w:proofErr w:type="gramEnd"/>
      <w:r w:rsidR="00B41510" w:rsidRPr="00D95903">
        <w:rPr>
          <w:rFonts w:ascii="Arial" w:hAnsi="Arial" w:cs="Arial"/>
          <w:color w:val="FF0000"/>
        </w:rPr>
        <w:t xml:space="preserve"> em relação aos prazos previstos:</w:t>
      </w:r>
    </w:p>
    <w:p w14:paraId="29916339" w14:textId="32000D80" w:rsidR="00B41510" w:rsidRPr="00D95903" w:rsidRDefault="00B41510" w:rsidP="00B4151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5903">
        <w:rPr>
          <w:rFonts w:ascii="Arial" w:hAnsi="Arial" w:cs="Arial"/>
          <w:color w:val="FF0000"/>
          <w:sz w:val="22"/>
          <w:szCs w:val="22"/>
        </w:rPr>
        <w:t>Embargos</w:t>
      </w:r>
      <w:r w:rsidR="00086B61" w:rsidRPr="00D95903">
        <w:rPr>
          <w:rFonts w:ascii="Arial" w:hAnsi="Arial" w:cs="Arial"/>
          <w:color w:val="FF0000"/>
          <w:sz w:val="22"/>
          <w:szCs w:val="22"/>
        </w:rPr>
        <w:t xml:space="preserve"> de Declaração</w:t>
      </w:r>
      <w:r w:rsidRPr="00D95903">
        <w:rPr>
          <w:rFonts w:ascii="Arial" w:hAnsi="Arial" w:cs="Arial"/>
          <w:color w:val="FF0000"/>
          <w:sz w:val="22"/>
          <w:szCs w:val="22"/>
        </w:rPr>
        <w:t>: 05 (cinco) dias úteis</w:t>
      </w:r>
      <w:r w:rsidR="00086B61" w:rsidRPr="00D95903">
        <w:rPr>
          <w:rFonts w:ascii="Arial" w:hAnsi="Arial" w:cs="Arial"/>
          <w:color w:val="FF0000"/>
          <w:sz w:val="22"/>
          <w:szCs w:val="22"/>
        </w:rPr>
        <w:t xml:space="preserve"> (art. 59 da Resolução CFC nº 1.603/2020)</w:t>
      </w:r>
    </w:p>
    <w:p w14:paraId="33618069" w14:textId="1F917F23" w:rsidR="00B41510" w:rsidRPr="00D95903" w:rsidRDefault="00B41510" w:rsidP="00B4151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5903">
        <w:rPr>
          <w:rFonts w:ascii="Arial" w:hAnsi="Arial" w:cs="Arial"/>
          <w:color w:val="FF0000"/>
          <w:sz w:val="22"/>
          <w:szCs w:val="22"/>
        </w:rPr>
        <w:t>Pedido de Reconsideração: 10 (dez) dias úteis</w:t>
      </w:r>
      <w:r w:rsidR="00086B61" w:rsidRPr="00D95903">
        <w:rPr>
          <w:rFonts w:ascii="Arial" w:hAnsi="Arial" w:cs="Arial"/>
          <w:color w:val="FF0000"/>
          <w:sz w:val="22"/>
          <w:szCs w:val="22"/>
        </w:rPr>
        <w:t xml:space="preserve"> (art. 60 da Resolução CFC nº 1.603/2020)</w:t>
      </w:r>
    </w:p>
    <w:p w14:paraId="123996CF" w14:textId="7B962F98" w:rsidR="00086B61" w:rsidRPr="00D95903" w:rsidRDefault="00B41510" w:rsidP="00086B6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5903">
        <w:rPr>
          <w:rFonts w:ascii="Arial" w:hAnsi="Arial" w:cs="Arial"/>
          <w:color w:val="FF0000"/>
          <w:sz w:val="22"/>
          <w:szCs w:val="22"/>
        </w:rPr>
        <w:t>Recurso Voluntário: 15 (quinze) dias uteis</w:t>
      </w:r>
      <w:r w:rsidR="00086B61" w:rsidRPr="00D95903">
        <w:rPr>
          <w:rFonts w:ascii="Arial" w:hAnsi="Arial" w:cs="Arial"/>
          <w:color w:val="FF0000"/>
          <w:sz w:val="22"/>
          <w:szCs w:val="22"/>
        </w:rPr>
        <w:t xml:space="preserve"> (art. 61 da Resolução CFC nº 1.603/2020)</w:t>
      </w:r>
    </w:p>
    <w:p w14:paraId="451157BC" w14:textId="19FF68EB" w:rsidR="00B41510" w:rsidRDefault="00D95903" w:rsidP="00B41510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............................</w:t>
      </w:r>
    </w:p>
    <w:p w14:paraId="053C7B14" w14:textId="2DE92F3B" w:rsidR="00D95903" w:rsidRDefault="00D95903" w:rsidP="00B41510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............................</w:t>
      </w:r>
    </w:p>
    <w:p w14:paraId="472A5997" w14:textId="3EBBC2A8" w:rsidR="00D95903" w:rsidRDefault="00D95903" w:rsidP="00B4151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42787D7" w14:textId="3B9310A8" w:rsidR="00D95903" w:rsidRDefault="00D95903" w:rsidP="00B4151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3F2D6CC" w14:textId="77777777" w:rsidR="00D95903" w:rsidRPr="00D95903" w:rsidRDefault="00D95903" w:rsidP="00B4151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64BC79E" w14:textId="77777777" w:rsidR="00B908F0" w:rsidRDefault="00D95903" w:rsidP="00B908F0">
      <w:pPr>
        <w:ind w:firstLine="2057"/>
        <w:jc w:val="both"/>
        <w:rPr>
          <w:rFonts w:ascii="Arial" w:hAnsi="Arial" w:cs="Arial"/>
          <w:color w:val="FF0000"/>
          <w:lang w:eastAsia="en-US"/>
        </w:rPr>
      </w:pPr>
      <w:r w:rsidRPr="00D95903">
        <w:rPr>
          <w:rFonts w:ascii="Arial" w:hAnsi="Arial" w:cs="Arial"/>
          <w:lang w:eastAsia="en-US"/>
        </w:rPr>
        <w:t>Diante do exposto, dos documentos e justificativas apresentadas, requeiro total provimento do presente recurso</w:t>
      </w:r>
      <w:r w:rsidR="00E07A7B">
        <w:rPr>
          <w:rFonts w:ascii="Arial" w:hAnsi="Arial" w:cs="Arial"/>
          <w:lang w:eastAsia="en-US"/>
        </w:rPr>
        <w:t>.</w:t>
      </w:r>
      <w:r w:rsidR="00B908F0">
        <w:rPr>
          <w:rFonts w:ascii="Arial" w:hAnsi="Arial" w:cs="Arial"/>
          <w:lang w:eastAsia="en-US"/>
        </w:rPr>
        <w:t xml:space="preserve"> </w:t>
      </w:r>
      <w:r w:rsidR="00B908F0">
        <w:rPr>
          <w:rFonts w:ascii="Arial" w:hAnsi="Arial" w:cs="Arial"/>
          <w:color w:val="FF0000"/>
          <w:lang w:eastAsia="en-US"/>
        </w:rPr>
        <w:t xml:space="preserve">(o autuado conclui solicitando o arquivamento do processo administrativo de fiscalização ou demais pedidos que julgar cabíveis ou que lhes sejam assegurados nos termos do Regulamento de Procedimentos Processuais) </w:t>
      </w:r>
    </w:p>
    <w:p w14:paraId="2435A06A" w14:textId="77777777" w:rsidR="00B908F0" w:rsidRDefault="00B908F0" w:rsidP="00B908F0">
      <w:pPr>
        <w:jc w:val="both"/>
        <w:rPr>
          <w:rFonts w:ascii="Arial" w:hAnsi="Arial" w:cs="Arial"/>
          <w:lang w:eastAsia="en-US"/>
        </w:rPr>
      </w:pPr>
    </w:p>
    <w:p w14:paraId="570A9256" w14:textId="77777777" w:rsidR="00D95903" w:rsidRDefault="00D95903" w:rsidP="00D95903">
      <w:pPr>
        <w:ind w:firstLine="2057"/>
        <w:jc w:val="both"/>
        <w:rPr>
          <w:rFonts w:ascii="Arial" w:hAnsi="Arial" w:cs="Arial"/>
          <w:lang w:eastAsia="en-US"/>
        </w:rPr>
      </w:pPr>
    </w:p>
    <w:p w14:paraId="6B7A1A2E" w14:textId="464B39FE" w:rsidR="00D95903" w:rsidRDefault="00D95903" w:rsidP="00D95903">
      <w:pPr>
        <w:ind w:firstLine="2057"/>
        <w:jc w:val="both"/>
        <w:rPr>
          <w:rFonts w:ascii="Arial" w:hAnsi="Arial" w:cs="Arial"/>
          <w:lang w:eastAsia="en-US"/>
        </w:rPr>
      </w:pPr>
    </w:p>
    <w:p w14:paraId="62CD2EC7" w14:textId="65C5C6AB" w:rsidR="00D95903" w:rsidRPr="00D95903" w:rsidRDefault="00D95903" w:rsidP="00D95903">
      <w:pPr>
        <w:ind w:firstLine="2057"/>
        <w:jc w:val="both"/>
        <w:rPr>
          <w:rFonts w:ascii="Arial" w:hAnsi="Arial" w:cs="Arial"/>
          <w:lang w:eastAsia="en-US"/>
        </w:rPr>
      </w:pPr>
      <w:r w:rsidRPr="00D95903">
        <w:rPr>
          <w:rFonts w:ascii="Arial" w:hAnsi="Arial" w:cs="Arial"/>
          <w:lang w:eastAsia="en-US"/>
        </w:rPr>
        <w:t>Nestes termos, peço e espero deferimento.</w:t>
      </w:r>
    </w:p>
    <w:p w14:paraId="4EFC92AC" w14:textId="77777777" w:rsidR="00D95903" w:rsidRPr="00D95903" w:rsidRDefault="00D95903" w:rsidP="00D95903">
      <w:pPr>
        <w:ind w:firstLine="2057"/>
        <w:jc w:val="both"/>
        <w:rPr>
          <w:rFonts w:ascii="Arial" w:hAnsi="Arial" w:cs="Arial"/>
          <w:lang w:eastAsia="en-US"/>
        </w:rPr>
      </w:pPr>
    </w:p>
    <w:p w14:paraId="2CAEDF39" w14:textId="77777777" w:rsidR="00706D23" w:rsidRDefault="00706D23">
      <w:pPr>
        <w:jc w:val="both"/>
        <w:rPr>
          <w:rFonts w:ascii="Arial" w:hAnsi="Arial" w:cs="Arial"/>
          <w:szCs w:val="20"/>
        </w:rPr>
      </w:pPr>
    </w:p>
    <w:p w14:paraId="4BB65E7B" w14:textId="77777777" w:rsidR="00706D23" w:rsidRDefault="00706D23">
      <w:pPr>
        <w:jc w:val="both"/>
        <w:rPr>
          <w:rFonts w:ascii="Arial" w:hAnsi="Arial" w:cs="Arial"/>
          <w:szCs w:val="20"/>
        </w:rPr>
      </w:pPr>
    </w:p>
    <w:p w14:paraId="2E53672E" w14:textId="77777777" w:rsidR="00706D23" w:rsidRDefault="00706D2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DADOS FINAIS</w:t>
      </w:r>
    </w:p>
    <w:p w14:paraId="50AA2906" w14:textId="77777777" w:rsidR="00706D23" w:rsidRDefault="00706D23">
      <w:pPr>
        <w:jc w:val="both"/>
        <w:rPr>
          <w:rFonts w:ascii="Arial" w:hAnsi="Arial" w:cs="Arial"/>
          <w:szCs w:val="20"/>
        </w:rPr>
      </w:pPr>
    </w:p>
    <w:p w14:paraId="2AF4B8CD" w14:textId="77777777" w:rsidR="00706D23" w:rsidRDefault="00706D2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Data</w:t>
      </w:r>
      <w:r>
        <w:rPr>
          <w:rFonts w:ascii="Arial" w:hAnsi="Arial" w:cs="Arial"/>
        </w:rPr>
        <w:t xml:space="preserve"> </w:t>
      </w:r>
      <w:r w:rsidRPr="00A809E9">
        <w:rPr>
          <w:rFonts w:ascii="Arial" w:hAnsi="Arial" w:cs="Arial"/>
          <w:color w:val="FF0000"/>
        </w:rPr>
        <w:t>(colocar localidade e data)</w:t>
      </w:r>
    </w:p>
    <w:p w14:paraId="0962605A" w14:textId="77777777" w:rsidR="00706D23" w:rsidRDefault="00706D23">
      <w:pPr>
        <w:jc w:val="both"/>
        <w:rPr>
          <w:rFonts w:ascii="Arial" w:hAnsi="Arial" w:cs="Arial"/>
          <w:szCs w:val="20"/>
        </w:rPr>
      </w:pPr>
    </w:p>
    <w:p w14:paraId="1E1701F0" w14:textId="77777777" w:rsidR="00706D23" w:rsidRDefault="00706D2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Assinatura</w:t>
      </w:r>
      <w:r>
        <w:rPr>
          <w:rFonts w:ascii="Arial" w:hAnsi="Arial" w:cs="Arial"/>
        </w:rPr>
        <w:t xml:space="preserve"> </w:t>
      </w:r>
      <w:r w:rsidRPr="00A809E9">
        <w:rPr>
          <w:rFonts w:ascii="Arial" w:hAnsi="Arial" w:cs="Arial"/>
          <w:color w:val="FF0000"/>
        </w:rPr>
        <w:t>(Nome do autuado com seu nº de CRC ou preposto e assinatura)</w:t>
      </w:r>
    </w:p>
    <w:p w14:paraId="73B2123A" w14:textId="77777777" w:rsidR="00706D23" w:rsidRDefault="00706D2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722433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62D094FE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76F0C57D" w14:textId="77777777" w:rsidR="00706D23" w:rsidRDefault="00706D23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OBSERVAÇÕES:</w:t>
      </w:r>
    </w:p>
    <w:p w14:paraId="0DD537DC" w14:textId="77777777" w:rsidR="00706D23" w:rsidRDefault="00706D23">
      <w:pPr>
        <w:rPr>
          <w:rFonts w:ascii="Arial" w:hAnsi="Arial" w:cs="Arial"/>
          <w:szCs w:val="20"/>
        </w:rPr>
      </w:pPr>
    </w:p>
    <w:p w14:paraId="7909DEC0" w14:textId="77777777" w:rsidR="00706D23" w:rsidRDefault="00706D23">
      <w:pPr>
        <w:jc w:val="both"/>
        <w:rPr>
          <w:rFonts w:ascii="Arial" w:hAnsi="Arial" w:cs="Arial"/>
          <w:szCs w:val="20"/>
        </w:rPr>
      </w:pPr>
    </w:p>
    <w:p w14:paraId="6739AA16" w14:textId="10B7CB33" w:rsidR="009C5016" w:rsidRPr="009C5016" w:rsidRDefault="00D95903">
      <w:pPr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O recurso</w:t>
      </w:r>
      <w:r w:rsidR="009C5016">
        <w:rPr>
          <w:rFonts w:ascii="Arial" w:hAnsi="Arial" w:cs="Arial"/>
        </w:rPr>
        <w:t xml:space="preserve"> é discordância em relação a uma decis</w:t>
      </w:r>
      <w:r w:rsidR="007E3395">
        <w:rPr>
          <w:rFonts w:ascii="Arial" w:hAnsi="Arial" w:cs="Arial"/>
        </w:rPr>
        <w:t xml:space="preserve">ão </w:t>
      </w:r>
      <w:proofErr w:type="gramStart"/>
      <w:r w:rsidR="007E3395">
        <w:rPr>
          <w:rFonts w:ascii="Arial" w:hAnsi="Arial" w:cs="Arial"/>
        </w:rPr>
        <w:t xml:space="preserve">processual  </w:t>
      </w:r>
      <w:r w:rsidR="00C70A80">
        <w:rPr>
          <w:rFonts w:ascii="Arial" w:hAnsi="Arial" w:cs="Arial"/>
        </w:rPr>
        <w:t>(</w:t>
      </w:r>
      <w:proofErr w:type="gramEnd"/>
      <w:r w:rsidR="007E3395">
        <w:rPr>
          <w:rFonts w:ascii="Arial" w:hAnsi="Arial" w:cs="Arial"/>
        </w:rPr>
        <w:t xml:space="preserve">após receber </w:t>
      </w:r>
      <w:r w:rsidR="00C70A80">
        <w:rPr>
          <w:rFonts w:ascii="Arial" w:hAnsi="Arial" w:cs="Arial"/>
        </w:rPr>
        <w:t>informação sobre o resultado de um julgamento) e</w:t>
      </w:r>
      <w:r w:rsidR="009C5016">
        <w:rPr>
          <w:rFonts w:ascii="Arial" w:hAnsi="Arial" w:cs="Arial"/>
        </w:rPr>
        <w:t>m que apenas o autuado ou representante legal possuem legitimidade para interp</w:t>
      </w:r>
      <w:r w:rsidR="00C70A80">
        <w:rPr>
          <w:rFonts w:ascii="Arial" w:hAnsi="Arial" w:cs="Arial"/>
        </w:rPr>
        <w:t xml:space="preserve">ô-lo. </w:t>
      </w:r>
      <w:r w:rsidR="009C5016">
        <w:rPr>
          <w:rFonts w:ascii="Arial" w:hAnsi="Arial" w:cs="Arial"/>
        </w:rPr>
        <w:t xml:space="preserve"> </w:t>
      </w:r>
    </w:p>
    <w:p w14:paraId="1CD1B481" w14:textId="77777777" w:rsidR="00706D23" w:rsidRDefault="00706D23">
      <w:pPr>
        <w:rPr>
          <w:rFonts w:ascii="Arial" w:hAnsi="Arial" w:cs="Arial"/>
          <w:szCs w:val="20"/>
        </w:rPr>
      </w:pPr>
    </w:p>
    <w:p w14:paraId="34066CDD" w14:textId="2A29012D" w:rsidR="00706D23" w:rsidRDefault="00706D23">
      <w:pPr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</w:rPr>
        <w:t>N</w:t>
      </w:r>
      <w:r w:rsidR="009C5016">
        <w:rPr>
          <w:rFonts w:ascii="Arial" w:hAnsi="Arial" w:cs="Arial"/>
        </w:rPr>
        <w:t xml:space="preserve">o recurso é necessário: </w:t>
      </w:r>
    </w:p>
    <w:p w14:paraId="68961355" w14:textId="77777777" w:rsidR="009C5016" w:rsidRPr="009C5016" w:rsidRDefault="009C5016">
      <w:pPr>
        <w:numPr>
          <w:ilvl w:val="2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observar os prazos previstos; </w:t>
      </w:r>
    </w:p>
    <w:p w14:paraId="7240AF56" w14:textId="75FB253D" w:rsidR="009C5016" w:rsidRPr="009C5016" w:rsidRDefault="009C5016" w:rsidP="00414AC9">
      <w:pPr>
        <w:numPr>
          <w:ilvl w:val="2"/>
          <w:numId w:val="2"/>
        </w:numPr>
        <w:jc w:val="both"/>
        <w:rPr>
          <w:rFonts w:ascii="Arial" w:hAnsi="Arial" w:cs="Arial"/>
          <w:szCs w:val="20"/>
        </w:rPr>
      </w:pPr>
      <w:r w:rsidRPr="009C5016">
        <w:rPr>
          <w:rFonts w:ascii="Arial" w:hAnsi="Arial" w:cs="Arial"/>
        </w:rPr>
        <w:t xml:space="preserve">especificar qual recurso está </w:t>
      </w:r>
      <w:r w:rsidR="00C70A80">
        <w:rPr>
          <w:rFonts w:ascii="Arial" w:hAnsi="Arial" w:cs="Arial"/>
        </w:rPr>
        <w:t xml:space="preserve">sendo </w:t>
      </w:r>
      <w:r w:rsidRPr="009C5016">
        <w:rPr>
          <w:rFonts w:ascii="Arial" w:hAnsi="Arial" w:cs="Arial"/>
        </w:rPr>
        <w:t>apresentado, bem como os pressupostos de seu fundamento</w:t>
      </w:r>
      <w:r>
        <w:rPr>
          <w:rFonts w:ascii="Arial" w:hAnsi="Arial" w:cs="Arial"/>
        </w:rPr>
        <w:t>;</w:t>
      </w:r>
    </w:p>
    <w:p w14:paraId="55BC82B8" w14:textId="36122C77" w:rsidR="00706D23" w:rsidRPr="009C5016" w:rsidRDefault="00706D23" w:rsidP="00414AC9">
      <w:pPr>
        <w:numPr>
          <w:ilvl w:val="2"/>
          <w:numId w:val="2"/>
        </w:numPr>
        <w:jc w:val="both"/>
        <w:rPr>
          <w:rFonts w:ascii="Arial" w:hAnsi="Arial" w:cs="Arial"/>
          <w:szCs w:val="20"/>
        </w:rPr>
      </w:pPr>
      <w:r w:rsidRPr="009C5016">
        <w:rPr>
          <w:rFonts w:ascii="Arial" w:hAnsi="Arial" w:cs="Arial"/>
        </w:rPr>
        <w:t>no caso de o profissional ser representado por preposto, deve ser anexada cópia de procuração dando poderes para o representar;</w:t>
      </w:r>
    </w:p>
    <w:p w14:paraId="71EDDE4E" w14:textId="77777777" w:rsidR="00FC6153" w:rsidRDefault="00FC6153" w:rsidP="00FC6153">
      <w:pPr>
        <w:jc w:val="both"/>
        <w:rPr>
          <w:rFonts w:ascii="Arial" w:hAnsi="Arial" w:cs="Arial"/>
          <w:szCs w:val="20"/>
        </w:rPr>
      </w:pPr>
    </w:p>
    <w:p w14:paraId="4D765617" w14:textId="49BE2C65" w:rsidR="00FC6153" w:rsidRDefault="00FC6153" w:rsidP="00FC6153">
      <w:pPr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O </w:t>
      </w:r>
      <w:r w:rsidR="00D95903">
        <w:rPr>
          <w:rFonts w:ascii="Arial" w:hAnsi="Arial" w:cs="Arial"/>
        </w:rPr>
        <w:t>r</w:t>
      </w:r>
      <w:r>
        <w:rPr>
          <w:rFonts w:ascii="Arial" w:hAnsi="Arial" w:cs="Arial"/>
        </w:rPr>
        <w:t>ecurso</w:t>
      </w:r>
      <w:r w:rsidR="00D95903">
        <w:rPr>
          <w:rFonts w:ascii="Arial" w:hAnsi="Arial" w:cs="Arial"/>
        </w:rPr>
        <w:t xml:space="preserve"> não será conhecido quando interposto fora do prazo ou por quem não seja </w:t>
      </w:r>
      <w:r w:rsidR="00C70A80">
        <w:rPr>
          <w:rFonts w:ascii="Arial" w:hAnsi="Arial" w:cs="Arial"/>
        </w:rPr>
        <w:t xml:space="preserve">legitimado. </w:t>
      </w:r>
    </w:p>
    <w:p w14:paraId="4FD17EA8" w14:textId="77777777" w:rsidR="00706D23" w:rsidRDefault="00706D23">
      <w:pPr>
        <w:jc w:val="both"/>
        <w:rPr>
          <w:rFonts w:ascii="Arial" w:hAnsi="Arial" w:cs="Arial"/>
          <w:b/>
          <w:bCs/>
          <w:szCs w:val="20"/>
        </w:rPr>
      </w:pPr>
    </w:p>
    <w:p w14:paraId="735344F7" w14:textId="107B617D" w:rsidR="00706D23" w:rsidRDefault="00055224" w:rsidP="009D7244">
      <w:pPr>
        <w:numPr>
          <w:ilvl w:val="0"/>
          <w:numId w:val="5"/>
        </w:numPr>
        <w:jc w:val="both"/>
      </w:pPr>
      <w:r w:rsidRPr="00086B61">
        <w:rPr>
          <w:rFonts w:ascii="Arial" w:hAnsi="Arial" w:cs="Arial"/>
        </w:rPr>
        <w:t xml:space="preserve">A Resolução </w:t>
      </w:r>
      <w:r w:rsidR="007E1A71" w:rsidRPr="00086B61">
        <w:rPr>
          <w:rFonts w:ascii="Arial" w:hAnsi="Arial" w:cs="Arial"/>
        </w:rPr>
        <w:t xml:space="preserve">CFC nº </w:t>
      </w:r>
      <w:r w:rsidR="00086B61" w:rsidRPr="00086B61">
        <w:rPr>
          <w:rFonts w:ascii="Arial" w:hAnsi="Arial" w:cs="Arial"/>
        </w:rPr>
        <w:t xml:space="preserve">1.603/20 </w:t>
      </w:r>
      <w:r w:rsidR="007E1A71" w:rsidRPr="00086B61">
        <w:rPr>
          <w:rFonts w:ascii="Arial" w:hAnsi="Arial" w:cs="Arial"/>
        </w:rPr>
        <w:t xml:space="preserve">é </w:t>
      </w:r>
      <w:r w:rsidRPr="00086B61">
        <w:rPr>
          <w:rFonts w:ascii="Arial" w:hAnsi="Arial" w:cs="Arial"/>
        </w:rPr>
        <w:t>que disciplina sobre a tramitação e o julgamento dos processos administrativos no âmbito do sistema CFC/</w:t>
      </w:r>
      <w:proofErr w:type="spellStart"/>
      <w:r w:rsidRPr="00086B61">
        <w:rPr>
          <w:rFonts w:ascii="Arial" w:hAnsi="Arial" w:cs="Arial"/>
        </w:rPr>
        <w:t>CRCs</w:t>
      </w:r>
      <w:proofErr w:type="spellEnd"/>
      <w:r w:rsidR="007E1A71" w:rsidRPr="00086B61">
        <w:rPr>
          <w:rFonts w:ascii="Arial" w:hAnsi="Arial" w:cs="Arial"/>
        </w:rPr>
        <w:t xml:space="preserve"> e se encontra</w:t>
      </w:r>
      <w:r w:rsidRPr="00086B61">
        <w:rPr>
          <w:rFonts w:ascii="Arial" w:hAnsi="Arial" w:cs="Arial"/>
        </w:rPr>
        <w:t xml:space="preserve"> disponível no site do CFC através do endereço </w:t>
      </w:r>
      <w:hyperlink r:id="rId5" w:history="1">
        <w:r w:rsidR="00086B61" w:rsidRPr="0021004D">
          <w:rPr>
            <w:rStyle w:val="Hyperlink"/>
            <w:rFonts w:ascii="Arial" w:hAnsi="Arial" w:cs="Arial"/>
          </w:rPr>
          <w:t>www.cfc.org.br</w:t>
        </w:r>
      </w:hyperlink>
      <w:r w:rsidRPr="00086B61">
        <w:rPr>
          <w:rFonts w:ascii="Arial" w:hAnsi="Arial" w:cs="Arial"/>
        </w:rPr>
        <w:t xml:space="preserve"> </w:t>
      </w:r>
    </w:p>
    <w:p w14:paraId="5C89BF59" w14:textId="77777777" w:rsidR="00706D23" w:rsidRDefault="00706D23">
      <w:pPr>
        <w:jc w:val="center"/>
      </w:pPr>
    </w:p>
    <w:sectPr w:rsidR="00706D23" w:rsidSect="00707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089"/>
    <w:multiLevelType w:val="hybridMultilevel"/>
    <w:tmpl w:val="139480DC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0B0A4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2" w:tplc="E7761ECA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23733"/>
    <w:multiLevelType w:val="hybridMultilevel"/>
    <w:tmpl w:val="05780A9A"/>
    <w:lvl w:ilvl="0" w:tplc="703E8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ADC"/>
    <w:multiLevelType w:val="hybridMultilevel"/>
    <w:tmpl w:val="63A423C2"/>
    <w:lvl w:ilvl="0" w:tplc="88825B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CAA"/>
    <w:multiLevelType w:val="hybridMultilevel"/>
    <w:tmpl w:val="9FE4872A"/>
    <w:lvl w:ilvl="0" w:tplc="D9622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14B62"/>
    <w:multiLevelType w:val="hybridMultilevel"/>
    <w:tmpl w:val="6480F6DE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71F2F"/>
    <w:multiLevelType w:val="hybridMultilevel"/>
    <w:tmpl w:val="139480DC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137F7"/>
    <w:multiLevelType w:val="hybridMultilevel"/>
    <w:tmpl w:val="EA208A4E"/>
    <w:lvl w:ilvl="0" w:tplc="C48814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BD2"/>
    <w:multiLevelType w:val="hybridMultilevel"/>
    <w:tmpl w:val="4DAC350E"/>
    <w:lvl w:ilvl="0" w:tplc="B504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68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eastAsia="Times New Roman" w:hAnsi="Wide Latin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53"/>
    <w:rsid w:val="00055224"/>
    <w:rsid w:val="00086B61"/>
    <w:rsid w:val="00243C81"/>
    <w:rsid w:val="00375610"/>
    <w:rsid w:val="00706D23"/>
    <w:rsid w:val="00707397"/>
    <w:rsid w:val="007E1A71"/>
    <w:rsid w:val="007E3395"/>
    <w:rsid w:val="009C5016"/>
    <w:rsid w:val="00A809E9"/>
    <w:rsid w:val="00AE021F"/>
    <w:rsid w:val="00B41510"/>
    <w:rsid w:val="00B908F0"/>
    <w:rsid w:val="00C70A80"/>
    <w:rsid w:val="00D95903"/>
    <w:rsid w:val="00E07A7B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1D72"/>
  <w15:docId w15:val="{795CAECC-EF6F-4519-83EC-AE1E3B9B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397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07397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Fontepargpadro"/>
    <w:rsid w:val="000552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4151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8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c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RECURSO</vt:lpstr>
    </vt:vector>
  </TitlesOfParts>
  <Company>Conselho Federal de Contabilidade</Company>
  <LinksUpToDate>false</LinksUpToDate>
  <CharactersWithSpaces>2471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http://www.cfc.org.br/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RECURSO</dc:title>
  <dc:creator>andre</dc:creator>
  <cp:lastModifiedBy>Marilucia Dias - CRCSC</cp:lastModifiedBy>
  <cp:revision>7</cp:revision>
  <dcterms:created xsi:type="dcterms:W3CDTF">2016-09-23T12:14:00Z</dcterms:created>
  <dcterms:modified xsi:type="dcterms:W3CDTF">2021-10-14T02:30:00Z</dcterms:modified>
</cp:coreProperties>
</file>